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91" w:rsidRDefault="00116745" w:rsidP="00B1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показатели</w:t>
      </w:r>
      <w:r w:rsidR="00B11A91" w:rsidRPr="0029459D">
        <w:rPr>
          <w:rFonts w:ascii="Times New Roman" w:hAnsi="Times New Roman" w:cs="Times New Roman"/>
          <w:b/>
          <w:sz w:val="28"/>
          <w:szCs w:val="28"/>
        </w:rPr>
        <w:t xml:space="preserve"> эффективности деятельности</w:t>
      </w:r>
      <w:r w:rsidR="00B11A91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  <w:r w:rsidR="00B11A91" w:rsidRPr="0029459D">
        <w:rPr>
          <w:rFonts w:ascii="Times New Roman" w:hAnsi="Times New Roman" w:cs="Times New Roman"/>
          <w:b/>
          <w:sz w:val="28"/>
          <w:szCs w:val="28"/>
        </w:rPr>
        <w:t xml:space="preserve"> муниципальных бюджетных учреждений</w:t>
      </w:r>
      <w:r w:rsidR="00B11A9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="00B11A91" w:rsidRPr="0029459D">
        <w:rPr>
          <w:rFonts w:ascii="Times New Roman" w:hAnsi="Times New Roman" w:cs="Times New Roman"/>
          <w:b/>
          <w:sz w:val="28"/>
          <w:szCs w:val="28"/>
        </w:rPr>
        <w:t xml:space="preserve">, подведомственных </w:t>
      </w:r>
    </w:p>
    <w:p w:rsidR="00B11A91" w:rsidRDefault="00B11A91" w:rsidP="00B1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9D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 </w:t>
      </w:r>
    </w:p>
    <w:p w:rsidR="00F002B7" w:rsidRPr="00912E1B" w:rsidRDefault="00B11A91" w:rsidP="00B1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9D">
        <w:rPr>
          <w:rFonts w:ascii="Times New Roman" w:hAnsi="Times New Roman" w:cs="Times New Roman"/>
          <w:b/>
          <w:sz w:val="28"/>
          <w:szCs w:val="28"/>
        </w:rPr>
        <w:t>администрации г.</w:t>
      </w:r>
      <w:r w:rsidR="009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59D">
        <w:rPr>
          <w:rFonts w:ascii="Times New Roman" w:hAnsi="Times New Roman" w:cs="Times New Roman"/>
          <w:b/>
          <w:sz w:val="28"/>
          <w:szCs w:val="28"/>
        </w:rPr>
        <w:t>Махачкалы</w:t>
      </w:r>
      <w:r w:rsidR="0091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E1B" w:rsidRPr="00912E1B">
        <w:rPr>
          <w:rFonts w:ascii="Times New Roman" w:hAnsi="Times New Roman" w:cs="Times New Roman"/>
          <w:b/>
          <w:sz w:val="28"/>
          <w:szCs w:val="28"/>
        </w:rPr>
        <w:t>(</w:t>
      </w:r>
      <w:r w:rsidR="00912E1B">
        <w:rPr>
          <w:rFonts w:ascii="Times New Roman" w:hAnsi="Times New Roman" w:cs="Times New Roman"/>
          <w:b/>
          <w:sz w:val="28"/>
          <w:szCs w:val="28"/>
          <w:lang w:val="en-US"/>
        </w:rPr>
        <w:t>KPI</w:t>
      </w:r>
      <w:r w:rsidR="00912E1B" w:rsidRPr="00912E1B">
        <w:rPr>
          <w:rFonts w:ascii="Times New Roman" w:hAnsi="Times New Roman" w:cs="Times New Roman"/>
          <w:b/>
          <w:sz w:val="28"/>
          <w:szCs w:val="28"/>
        </w:rPr>
        <w:t>)</w:t>
      </w:r>
    </w:p>
    <w:p w:rsidR="00B11A91" w:rsidRDefault="00912E1B" w:rsidP="00B11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(оценочный лист)</w:t>
      </w:r>
    </w:p>
    <w:p w:rsidR="00F002B7" w:rsidRPr="00912E1B" w:rsidRDefault="00F002B7" w:rsidP="00B11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3402"/>
        <w:gridCol w:w="2127"/>
        <w:gridCol w:w="1559"/>
        <w:gridCol w:w="2410"/>
        <w:gridCol w:w="1245"/>
        <w:gridCol w:w="1306"/>
      </w:tblGrid>
      <w:tr w:rsidR="00F002B7" w:rsidRPr="00985A9A" w:rsidTr="005B3C06">
        <w:tc>
          <w:tcPr>
            <w:tcW w:w="709" w:type="dxa"/>
          </w:tcPr>
          <w:p w:rsidR="00F002B7" w:rsidRPr="00985A9A" w:rsidRDefault="00F002B7" w:rsidP="00484635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985A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51" w:type="dxa"/>
          </w:tcPr>
          <w:p w:rsidR="00F002B7" w:rsidRPr="00F002B7" w:rsidRDefault="00F002B7" w:rsidP="0048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 деятельности руководителя</w:t>
            </w:r>
          </w:p>
        </w:tc>
        <w:tc>
          <w:tcPr>
            <w:tcW w:w="3402" w:type="dxa"/>
          </w:tcPr>
          <w:p w:rsidR="00F002B7" w:rsidRPr="00F002B7" w:rsidRDefault="00F002B7" w:rsidP="0048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эффективности деятельности руководителя</w:t>
            </w:r>
          </w:p>
        </w:tc>
        <w:tc>
          <w:tcPr>
            <w:tcW w:w="2127" w:type="dxa"/>
          </w:tcPr>
          <w:p w:rsidR="00F002B7" w:rsidRPr="00F002B7" w:rsidRDefault="00F002B7" w:rsidP="0048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в баллах</w:t>
            </w:r>
          </w:p>
        </w:tc>
        <w:tc>
          <w:tcPr>
            <w:tcW w:w="1559" w:type="dxa"/>
          </w:tcPr>
          <w:p w:rsidR="00F002B7" w:rsidRPr="00F002B7" w:rsidRDefault="00F002B7" w:rsidP="00C53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2410" w:type="dxa"/>
          </w:tcPr>
          <w:p w:rsidR="00F002B7" w:rsidRPr="00F002B7" w:rsidRDefault="00F002B7" w:rsidP="00C53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>Вид отчётного документа</w:t>
            </w:r>
          </w:p>
        </w:tc>
        <w:tc>
          <w:tcPr>
            <w:tcW w:w="1245" w:type="dxa"/>
          </w:tcPr>
          <w:p w:rsidR="00F002B7" w:rsidRPr="00F002B7" w:rsidRDefault="00F002B7" w:rsidP="00C53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F002B7" w:rsidRPr="00F002B7" w:rsidRDefault="00F002B7" w:rsidP="00C53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эксперта </w:t>
            </w:r>
          </w:p>
        </w:tc>
        <w:tc>
          <w:tcPr>
            <w:tcW w:w="1306" w:type="dxa"/>
          </w:tcPr>
          <w:p w:rsidR="00F002B7" w:rsidRPr="00F002B7" w:rsidRDefault="00F002B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F002B7" w:rsidRPr="00F002B7" w:rsidRDefault="00F002B7" w:rsidP="00F00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2B7" w:rsidRPr="00985A9A" w:rsidTr="005B3C06">
        <w:tc>
          <w:tcPr>
            <w:tcW w:w="709" w:type="dxa"/>
          </w:tcPr>
          <w:p w:rsidR="00F002B7" w:rsidRPr="00985A9A" w:rsidRDefault="00F002B7" w:rsidP="00B11A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Обеспечение информационной открытости учреждения</w:t>
            </w:r>
          </w:p>
        </w:tc>
        <w:tc>
          <w:tcPr>
            <w:tcW w:w="3402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Наличие в учреждении официального интернет-сайта и его системное сопровождение</w:t>
            </w:r>
          </w:p>
        </w:tc>
        <w:tc>
          <w:tcPr>
            <w:tcW w:w="2127" w:type="dxa"/>
          </w:tcPr>
          <w:p w:rsidR="00F002B7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Своевременное сопровождение – 10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б.;</w:t>
            </w: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Несвоевременное сопровождение – 0 б.;</w:t>
            </w:r>
          </w:p>
        </w:tc>
        <w:tc>
          <w:tcPr>
            <w:tcW w:w="155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Результаты проверок</w:t>
            </w: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официальных сайтов</w:t>
            </w:r>
          </w:p>
        </w:tc>
        <w:tc>
          <w:tcPr>
            <w:tcW w:w="1245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F00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2B7" w:rsidRPr="00985A9A" w:rsidTr="005B3C06">
        <w:trPr>
          <w:trHeight w:val="1231"/>
        </w:trPr>
        <w:tc>
          <w:tcPr>
            <w:tcW w:w="70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    2.</w:t>
            </w:r>
          </w:p>
        </w:tc>
        <w:tc>
          <w:tcPr>
            <w:tcW w:w="2551" w:type="dxa"/>
          </w:tcPr>
          <w:p w:rsidR="00F002B7" w:rsidRPr="00985A9A" w:rsidRDefault="00F002B7" w:rsidP="00B11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по охвату детей в возрасте   5-</w:t>
            </w:r>
            <w:proofErr w:type="gramStart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18  лет</w:t>
            </w:r>
            <w:proofErr w:type="gramEnd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 услугами  дополнительного образования</w:t>
            </w:r>
          </w:p>
        </w:tc>
        <w:tc>
          <w:tcPr>
            <w:tcW w:w="3402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плана по охвату </w:t>
            </w:r>
            <w:proofErr w:type="gramStart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учащихся  муниципалитета</w:t>
            </w:r>
            <w:proofErr w:type="gramEnd"/>
          </w:p>
        </w:tc>
        <w:tc>
          <w:tcPr>
            <w:tcW w:w="2127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Более 95% - 20б</w:t>
            </w: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Менее 95 %- 0 б</w:t>
            </w:r>
          </w:p>
        </w:tc>
        <w:tc>
          <w:tcPr>
            <w:tcW w:w="1559" w:type="dxa"/>
          </w:tcPr>
          <w:p w:rsidR="00F002B7" w:rsidRPr="00985A9A" w:rsidRDefault="00F002B7" w:rsidP="00C534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Статистический отчет по 1 – ДО </w:t>
            </w: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F002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2B7" w:rsidRPr="00985A9A" w:rsidTr="005B3C06">
        <w:tc>
          <w:tcPr>
            <w:tcW w:w="709" w:type="dxa"/>
          </w:tcPr>
          <w:p w:rsidR="00F002B7" w:rsidRPr="00985A9A" w:rsidRDefault="00F002B7" w:rsidP="0048463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51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доступности секций, кружков, студий и др. для детей в возрасте от 5 до 18 лет услугами дополнительного образования </w:t>
            </w:r>
          </w:p>
        </w:tc>
        <w:tc>
          <w:tcPr>
            <w:tcW w:w="3402" w:type="dxa"/>
          </w:tcPr>
          <w:p w:rsidR="00F002B7" w:rsidRPr="00985A9A" w:rsidRDefault="00F002B7" w:rsidP="00D505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Реализация на базе ОО в рамках сетевого взаимодействия общеразвивающих программ дополнительного образования</w:t>
            </w:r>
          </w:p>
        </w:tc>
        <w:tc>
          <w:tcPr>
            <w:tcW w:w="2127" w:type="dxa"/>
          </w:tcPr>
          <w:p w:rsidR="00F002B7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Наличие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5B3C06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– 0 б </w:t>
            </w:r>
          </w:p>
        </w:tc>
        <w:tc>
          <w:tcPr>
            <w:tcW w:w="155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Официальный сайт</w:t>
            </w:r>
          </w:p>
        </w:tc>
        <w:tc>
          <w:tcPr>
            <w:tcW w:w="1245" w:type="dxa"/>
          </w:tcPr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2B7" w:rsidRPr="00985A9A" w:rsidTr="005B3C06">
        <w:tc>
          <w:tcPr>
            <w:tcW w:w="709" w:type="dxa"/>
          </w:tcPr>
          <w:p w:rsidR="00F002B7" w:rsidRPr="00985A9A" w:rsidRDefault="00F002B7" w:rsidP="0048463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51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Организация сотрудничества с другими учреждениями и ведомствами, общественными и иными организациями</w:t>
            </w:r>
          </w:p>
        </w:tc>
        <w:tc>
          <w:tcPr>
            <w:tcW w:w="3402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Выстраивание отношений между учреждениями и ведомствами на договорной основе в рамках </w:t>
            </w:r>
            <w:proofErr w:type="spellStart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частно</w:t>
            </w:r>
            <w:proofErr w:type="spellEnd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-государственного партнерства</w:t>
            </w: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Количество совместных мероприятий бо</w:t>
            </w:r>
            <w:r w:rsidR="005B3C06">
              <w:rPr>
                <w:rFonts w:ascii="Times New Roman" w:hAnsi="Times New Roman" w:cs="Times New Roman"/>
                <w:sz w:val="18"/>
                <w:szCs w:val="18"/>
              </w:rPr>
              <w:t>лее 30% от общего количества – 10</w:t>
            </w: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Менее 10 % - 3 б.</w:t>
            </w:r>
          </w:p>
        </w:tc>
        <w:tc>
          <w:tcPr>
            <w:tcW w:w="155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Приказы и информационные</w:t>
            </w:r>
          </w:p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письма профильных министерств,</w:t>
            </w:r>
          </w:p>
          <w:p w:rsidR="00F002B7" w:rsidRDefault="00F002B7" w:rsidP="00C534E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официальный сайт</w:t>
            </w: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F00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2B7" w:rsidRPr="00985A9A" w:rsidTr="005B3C06">
        <w:tc>
          <w:tcPr>
            <w:tcW w:w="70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5.</w:t>
            </w:r>
          </w:p>
        </w:tc>
        <w:tc>
          <w:tcPr>
            <w:tcW w:w="2551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Участие педагогических работников в конкурсах профессионального мастерства, семинарах, научно- практических конференциях по проблемам развития дополнительного образования</w:t>
            </w:r>
          </w:p>
        </w:tc>
        <w:tc>
          <w:tcPr>
            <w:tcW w:w="3402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Уровень участия в профессиональных конкурсах, семинарах, научно-практических конференциях по проблемам развития дополнительного образования</w:t>
            </w:r>
          </w:p>
        </w:tc>
        <w:tc>
          <w:tcPr>
            <w:tcW w:w="2127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На муниципальном уров</w:t>
            </w:r>
            <w:r w:rsidR="005B3C06">
              <w:rPr>
                <w:rFonts w:ascii="Times New Roman" w:hAnsi="Times New Roman" w:cs="Times New Roman"/>
                <w:sz w:val="18"/>
                <w:szCs w:val="18"/>
              </w:rPr>
              <w:t xml:space="preserve">не – 3 </w:t>
            </w: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б.;</w:t>
            </w:r>
          </w:p>
          <w:p w:rsidR="00F002B7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региональном уровне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  <w:proofErr w:type="gramEnd"/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На всероссийском уровне – 10 б.;</w:t>
            </w:r>
          </w:p>
        </w:tc>
        <w:tc>
          <w:tcPr>
            <w:tcW w:w="155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Приказы УО, </w:t>
            </w:r>
          </w:p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профильных министерств,</w:t>
            </w: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сайты ОО</w:t>
            </w:r>
          </w:p>
        </w:tc>
        <w:tc>
          <w:tcPr>
            <w:tcW w:w="1245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2B7" w:rsidRPr="00985A9A" w:rsidTr="005B3C06">
        <w:trPr>
          <w:trHeight w:val="988"/>
        </w:trPr>
        <w:tc>
          <w:tcPr>
            <w:tcW w:w="70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     6.</w:t>
            </w:r>
          </w:p>
        </w:tc>
        <w:tc>
          <w:tcPr>
            <w:tcW w:w="2551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Наличие достижений, наград, у руководителей, педагогов образовательных учреждений в отчётный период</w:t>
            </w:r>
          </w:p>
        </w:tc>
        <w:tc>
          <w:tcPr>
            <w:tcW w:w="3402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Дипломы, грамоты, благодарственные письма, упоминания в СМИ</w:t>
            </w:r>
          </w:p>
        </w:tc>
        <w:tc>
          <w:tcPr>
            <w:tcW w:w="2127" w:type="dxa"/>
          </w:tcPr>
          <w:p w:rsidR="00F002B7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наград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  10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>б.;</w:t>
            </w:r>
          </w:p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Отсутствие – 0 б.</w:t>
            </w:r>
          </w:p>
        </w:tc>
        <w:tc>
          <w:tcPr>
            <w:tcW w:w="155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Приказы</w:t>
            </w:r>
          </w:p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профильных министерств, </w:t>
            </w: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сайты ОО</w:t>
            </w:r>
          </w:p>
        </w:tc>
        <w:tc>
          <w:tcPr>
            <w:tcW w:w="1245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F00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2B7" w:rsidRPr="00985A9A" w:rsidTr="005B3C06">
        <w:tc>
          <w:tcPr>
            <w:tcW w:w="70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      7.</w:t>
            </w:r>
          </w:p>
        </w:tc>
        <w:tc>
          <w:tcPr>
            <w:tcW w:w="2551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Социально-значимая общественная деятельность образовательной организации</w:t>
            </w:r>
          </w:p>
        </w:tc>
        <w:tc>
          <w:tcPr>
            <w:tcW w:w="3402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Участие </w:t>
            </w:r>
            <w:proofErr w:type="gramStart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ОО  в</w:t>
            </w:r>
            <w:proofErr w:type="gramEnd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социальных проектах: благотворительность, </w:t>
            </w:r>
            <w:proofErr w:type="spellStart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волонтёрство</w:t>
            </w:r>
            <w:proofErr w:type="spellEnd"/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, субботники, экологические проекты, мероприятия, направленные на повышение имиджа ОО, города, республики</w:t>
            </w:r>
          </w:p>
        </w:tc>
        <w:tc>
          <w:tcPr>
            <w:tcW w:w="2127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должно быть документально подтверждено</w:t>
            </w:r>
          </w:p>
          <w:p w:rsidR="00F002B7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4 мероприятий – 4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б.;</w:t>
            </w:r>
          </w:p>
          <w:p w:rsidR="00F002B7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5 до 10 мероприятий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  5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>б.;</w:t>
            </w:r>
          </w:p>
          <w:p w:rsidR="00F002B7" w:rsidRDefault="00D01A5F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и более мероприятий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B3C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02B7"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  <w:proofErr w:type="gramEnd"/>
          </w:p>
          <w:p w:rsidR="00AF0AA8" w:rsidRPr="00985A9A" w:rsidRDefault="00AF0AA8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самооценке добавляется средний балл по результатам оценки социума </w:t>
            </w:r>
          </w:p>
        </w:tc>
        <w:tc>
          <w:tcPr>
            <w:tcW w:w="1559" w:type="dxa"/>
          </w:tcPr>
          <w:p w:rsidR="00F002B7" w:rsidRPr="00985A9A" w:rsidRDefault="00F002B7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Справка учреждения, </w:t>
            </w:r>
          </w:p>
          <w:p w:rsidR="00F002B7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>информация курирующего отдела,</w:t>
            </w: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A9A">
              <w:rPr>
                <w:rFonts w:ascii="Times New Roman" w:hAnsi="Times New Roman" w:cs="Times New Roman"/>
                <w:sz w:val="18"/>
                <w:szCs w:val="18"/>
              </w:rPr>
              <w:t xml:space="preserve"> сайты ОО</w:t>
            </w:r>
          </w:p>
        </w:tc>
        <w:tc>
          <w:tcPr>
            <w:tcW w:w="1245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Default="00F002B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2B7" w:rsidRPr="00985A9A" w:rsidRDefault="00F002B7" w:rsidP="00F00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C06" w:rsidRPr="00985A9A" w:rsidTr="005B3C06">
        <w:tc>
          <w:tcPr>
            <w:tcW w:w="709" w:type="dxa"/>
          </w:tcPr>
          <w:p w:rsidR="005B3C06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5B3C06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5B3C06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C2856" w:rsidRPr="005B3C06" w:rsidRDefault="00DC2856" w:rsidP="00DC2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06">
              <w:rPr>
                <w:rFonts w:ascii="Times New Roman" w:hAnsi="Times New Roman" w:cs="Times New Roman"/>
                <w:b/>
                <w:sz w:val="24"/>
                <w:szCs w:val="24"/>
              </w:rPr>
              <w:t>Всего:100 б.</w:t>
            </w:r>
          </w:p>
          <w:p w:rsidR="005B3C06" w:rsidRDefault="00DC2856" w:rsidP="00DC2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06">
              <w:rPr>
                <w:rFonts w:ascii="Times New Roman" w:hAnsi="Times New Roman" w:cs="Times New Roman"/>
                <w:b/>
                <w:sz w:val="24"/>
                <w:szCs w:val="24"/>
              </w:rPr>
              <w:t>(мах)</w:t>
            </w:r>
          </w:p>
          <w:p w:rsidR="00AF0AA8" w:rsidRPr="005B3C06" w:rsidRDefault="0050606A" w:rsidP="0050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Плюс средний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r w:rsidR="00AF0AA8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proofErr w:type="gramEnd"/>
            <w:r w:rsidR="00AF0AA8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самооценки </w:t>
            </w:r>
            <w:r w:rsidR="00AF0AA8">
              <w:rPr>
                <w:rFonts w:ascii="Times New Roman" w:hAnsi="Times New Roman" w:cs="Times New Roman"/>
                <w:sz w:val="18"/>
                <w:szCs w:val="18"/>
              </w:rPr>
              <w:t>оценки социума</w:t>
            </w:r>
          </w:p>
        </w:tc>
        <w:tc>
          <w:tcPr>
            <w:tcW w:w="1559" w:type="dxa"/>
          </w:tcPr>
          <w:p w:rsidR="005B3C06" w:rsidRPr="00985A9A" w:rsidRDefault="005B3C06" w:rsidP="0048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B3C06" w:rsidRPr="00985A9A" w:rsidRDefault="005B3C06" w:rsidP="00C53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:rsidR="005B3C06" w:rsidRDefault="005B3C0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5B3C06" w:rsidRDefault="005B3C0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0753" w:rsidRPr="00985A9A" w:rsidRDefault="00D01A5F">
      <w:pPr>
        <w:rPr>
          <w:rFonts w:ascii="Times New Roman" w:hAnsi="Times New Roman" w:cs="Times New Roman"/>
          <w:sz w:val="18"/>
          <w:szCs w:val="18"/>
        </w:rPr>
      </w:pPr>
    </w:p>
    <w:sectPr w:rsidR="00EA0753" w:rsidRPr="00985A9A" w:rsidSect="00985A9A">
      <w:pgSz w:w="16838" w:h="11906" w:orient="landscape"/>
      <w:pgMar w:top="993" w:right="113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E52"/>
    <w:multiLevelType w:val="hybridMultilevel"/>
    <w:tmpl w:val="AA54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1A91"/>
    <w:rsid w:val="000A6AD3"/>
    <w:rsid w:val="000C2D6C"/>
    <w:rsid w:val="00116745"/>
    <w:rsid w:val="002434FA"/>
    <w:rsid w:val="0050606A"/>
    <w:rsid w:val="00507018"/>
    <w:rsid w:val="005B3C06"/>
    <w:rsid w:val="00705867"/>
    <w:rsid w:val="0071523F"/>
    <w:rsid w:val="008637E4"/>
    <w:rsid w:val="008F10BC"/>
    <w:rsid w:val="00906C6D"/>
    <w:rsid w:val="00912E1B"/>
    <w:rsid w:val="00985A9A"/>
    <w:rsid w:val="00AC1B7F"/>
    <w:rsid w:val="00AF0AA8"/>
    <w:rsid w:val="00B11A91"/>
    <w:rsid w:val="00C534E5"/>
    <w:rsid w:val="00D01A5F"/>
    <w:rsid w:val="00D50562"/>
    <w:rsid w:val="00DC2856"/>
    <w:rsid w:val="00F0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4BE9A-B489-4C85-9FB4-B056A03C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79882100977</cp:lastModifiedBy>
  <cp:revision>17</cp:revision>
  <cp:lastPrinted>2021-08-16T10:08:00Z</cp:lastPrinted>
  <dcterms:created xsi:type="dcterms:W3CDTF">2021-03-10T13:56:00Z</dcterms:created>
  <dcterms:modified xsi:type="dcterms:W3CDTF">2021-11-26T06:45:00Z</dcterms:modified>
</cp:coreProperties>
</file>